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C14E19" w:rsidRPr="00C14E19" w:rsidTr="00FC2B2A">
        <w:trPr>
          <w:trHeight w:val="1843"/>
        </w:trPr>
        <w:tc>
          <w:tcPr>
            <w:tcW w:w="3227" w:type="dxa"/>
          </w:tcPr>
          <w:p w:rsidR="00C14E19" w:rsidRPr="00C14E19" w:rsidRDefault="00625503" w:rsidP="00C14E19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C14E19">
              <w:rPr>
                <w:rFonts w:asciiTheme="minorHAnsi" w:eastAsiaTheme="minorHAnsi" w:hAnsiTheme="minorHAnsi" w:cstheme="minorBidi"/>
                <w:lang w:eastAsia="en-US"/>
              </w:rPr>
              <w:object w:dxaOrig="1016" w:dyaOrig="1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93.75pt" o:ole="">
                  <v:imagedata r:id="rId5" o:title=""/>
                </v:shape>
                <o:OLEObject Type="Embed" ProgID="CorelDraw.Graphic.16" ShapeID="_x0000_i1025" DrawAspect="Content" ObjectID="_1678699651" r:id="rId6"/>
              </w:object>
            </w:r>
          </w:p>
        </w:tc>
        <w:tc>
          <w:tcPr>
            <w:tcW w:w="7087" w:type="dxa"/>
          </w:tcPr>
          <w:p w:rsidR="00C14E19" w:rsidRPr="00C14E19" w:rsidRDefault="00C14E19" w:rsidP="00C14E19">
            <w:pPr>
              <w:ind w:left="101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  <w:p w:rsidR="006376E1" w:rsidRDefault="00C14E19" w:rsidP="00C14E19">
            <w:pPr>
              <w:ind w:left="101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625503">
              <w:rPr>
                <w:rFonts w:eastAsiaTheme="minorHAnsi"/>
                <w:b/>
                <w:sz w:val="36"/>
                <w:szCs w:val="36"/>
                <w:lang w:eastAsia="en-US"/>
              </w:rPr>
              <w:t xml:space="preserve">КОНКУРС ДЕТСКОГО </w:t>
            </w:r>
          </w:p>
          <w:p w:rsidR="00C14E19" w:rsidRPr="00625503" w:rsidRDefault="00C8049E" w:rsidP="00C14E19">
            <w:pPr>
              <w:ind w:left="101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ТВОРЧЕСТВА</w:t>
            </w:r>
          </w:p>
          <w:p w:rsidR="00C14E19" w:rsidRPr="00D713DD" w:rsidRDefault="00C14E19" w:rsidP="00C10BB8">
            <w:pPr>
              <w:ind w:left="101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625503">
              <w:rPr>
                <w:rFonts w:eastAsiaTheme="minorHAnsi"/>
                <w:b/>
                <w:sz w:val="36"/>
                <w:szCs w:val="36"/>
                <w:lang w:eastAsia="en-US"/>
              </w:rPr>
              <w:t xml:space="preserve"> «</w:t>
            </w:r>
            <w:r w:rsidR="006376E1">
              <w:rPr>
                <w:rFonts w:eastAsiaTheme="minorHAnsi"/>
                <w:b/>
                <w:sz w:val="36"/>
                <w:szCs w:val="36"/>
                <w:lang w:eastAsia="en-US"/>
              </w:rPr>
              <w:t>БУКВИЦА КРАСНАЯ</w:t>
            </w:r>
            <w:r w:rsidRPr="00625503">
              <w:rPr>
                <w:rFonts w:eastAsiaTheme="minorHAnsi"/>
                <w:b/>
                <w:sz w:val="36"/>
                <w:szCs w:val="36"/>
                <w:lang w:eastAsia="en-US"/>
              </w:rPr>
              <w:t>»</w:t>
            </w:r>
            <w:r w:rsidR="00C10BB8">
              <w:rPr>
                <w:rFonts w:eastAsiaTheme="minorHAnsi"/>
                <w:b/>
                <w:sz w:val="36"/>
                <w:szCs w:val="36"/>
                <w:lang w:eastAsia="en-US"/>
              </w:rPr>
              <w:t>–</w:t>
            </w:r>
            <w:r w:rsidR="003B689E">
              <w:rPr>
                <w:rFonts w:eastAsiaTheme="minorHAnsi"/>
                <w:b/>
                <w:sz w:val="36"/>
                <w:szCs w:val="36"/>
                <w:lang w:eastAsia="en-US"/>
              </w:rPr>
              <w:t>2021</w:t>
            </w:r>
          </w:p>
        </w:tc>
      </w:tr>
    </w:tbl>
    <w:p w:rsidR="004459D2" w:rsidRPr="003B7D70" w:rsidRDefault="004459D2" w:rsidP="004459D2">
      <w:pPr>
        <w:spacing w:before="40" w:after="40"/>
        <w:jc w:val="center"/>
        <w:rPr>
          <w:b/>
          <w:sz w:val="16"/>
          <w:szCs w:val="16"/>
        </w:rPr>
      </w:pPr>
    </w:p>
    <w:p w:rsidR="004459D2" w:rsidRPr="006E49E0" w:rsidRDefault="004459D2" w:rsidP="004459D2">
      <w:pPr>
        <w:spacing w:before="40" w:after="40" w:line="360" w:lineRule="auto"/>
        <w:jc w:val="center"/>
        <w:rPr>
          <w:b/>
          <w:caps/>
        </w:rPr>
      </w:pPr>
      <w:r w:rsidRPr="006E49E0">
        <w:rPr>
          <w:b/>
          <w:caps/>
        </w:rPr>
        <w:t>Информационное письмо</w:t>
      </w:r>
    </w:p>
    <w:p w:rsidR="00A61162" w:rsidRPr="00E44109" w:rsidRDefault="00A61162" w:rsidP="00C10BB8">
      <w:pPr>
        <w:pStyle w:val="a3"/>
        <w:tabs>
          <w:tab w:val="left" w:pos="709"/>
        </w:tabs>
        <w:ind w:firstLine="426"/>
        <w:rPr>
          <w:rFonts w:ascii="Times New Roman" w:hAnsi="Times New Roman"/>
          <w:sz w:val="22"/>
          <w:szCs w:val="22"/>
        </w:rPr>
      </w:pPr>
      <w:r w:rsidRPr="00E44109">
        <w:rPr>
          <w:rFonts w:ascii="Times New Roman" w:hAnsi="Times New Roman"/>
          <w:sz w:val="22"/>
          <w:szCs w:val="22"/>
        </w:rPr>
        <w:t xml:space="preserve">Конкурс детского </w:t>
      </w:r>
      <w:r w:rsidR="00597029">
        <w:rPr>
          <w:rFonts w:ascii="Times New Roman" w:hAnsi="Times New Roman"/>
          <w:sz w:val="22"/>
          <w:szCs w:val="22"/>
        </w:rPr>
        <w:t>творчес</w:t>
      </w:r>
      <w:r w:rsidR="00C10BB8">
        <w:rPr>
          <w:rFonts w:ascii="Times New Roman" w:hAnsi="Times New Roman"/>
          <w:sz w:val="22"/>
          <w:szCs w:val="22"/>
        </w:rPr>
        <w:t>тва</w:t>
      </w:r>
      <w:r w:rsidRPr="00E44109">
        <w:rPr>
          <w:rFonts w:ascii="Times New Roman" w:hAnsi="Times New Roman"/>
          <w:sz w:val="22"/>
          <w:szCs w:val="22"/>
        </w:rPr>
        <w:t xml:space="preserve"> «</w:t>
      </w:r>
      <w:r w:rsidR="006376E1" w:rsidRPr="00E44109">
        <w:rPr>
          <w:rFonts w:ascii="Times New Roman" w:hAnsi="Times New Roman"/>
          <w:sz w:val="22"/>
          <w:szCs w:val="22"/>
        </w:rPr>
        <w:t>БУКВИЦА КРАСНАЯ</w:t>
      </w:r>
      <w:r w:rsidRPr="00E44109">
        <w:rPr>
          <w:rFonts w:ascii="Times New Roman" w:hAnsi="Times New Roman"/>
          <w:sz w:val="22"/>
          <w:szCs w:val="22"/>
        </w:rPr>
        <w:t xml:space="preserve">» проводится </w:t>
      </w:r>
      <w:r w:rsidR="00C2729D" w:rsidRPr="00E44109">
        <w:rPr>
          <w:rFonts w:ascii="Times New Roman" w:hAnsi="Times New Roman"/>
          <w:sz w:val="22"/>
          <w:szCs w:val="22"/>
        </w:rPr>
        <w:t xml:space="preserve">Отделом религиозного образования и катехизации Нижнетагильской Епархии </w:t>
      </w:r>
      <w:r w:rsidR="00C10BB8">
        <w:rPr>
          <w:rFonts w:ascii="Times New Roman" w:hAnsi="Times New Roman"/>
          <w:sz w:val="22"/>
          <w:szCs w:val="22"/>
        </w:rPr>
        <w:t xml:space="preserve">РПЦ (МП) </w:t>
      </w:r>
      <w:r w:rsidRPr="00E44109">
        <w:rPr>
          <w:rFonts w:ascii="Times New Roman" w:hAnsi="Times New Roman"/>
          <w:sz w:val="22"/>
          <w:szCs w:val="22"/>
        </w:rPr>
        <w:t xml:space="preserve">совместно с </w:t>
      </w:r>
      <w:r w:rsidR="00A17E7A" w:rsidRPr="00E44109">
        <w:rPr>
          <w:rFonts w:ascii="Times New Roman" w:hAnsi="Times New Roman"/>
          <w:sz w:val="22"/>
          <w:szCs w:val="22"/>
        </w:rPr>
        <w:t xml:space="preserve">Нижнетагильским </w:t>
      </w:r>
      <w:r w:rsidRPr="00E44109">
        <w:rPr>
          <w:rFonts w:ascii="Times New Roman" w:hAnsi="Times New Roman"/>
          <w:sz w:val="22"/>
          <w:szCs w:val="22"/>
        </w:rPr>
        <w:t>Музеем изобразительных искусств</w:t>
      </w:r>
      <w:r w:rsidR="00200AE2">
        <w:rPr>
          <w:rFonts w:ascii="Times New Roman" w:hAnsi="Times New Roman"/>
          <w:sz w:val="22"/>
          <w:szCs w:val="22"/>
        </w:rPr>
        <w:t xml:space="preserve"> и приурочен </w:t>
      </w:r>
      <w:r w:rsidR="00C10BB8">
        <w:rPr>
          <w:rFonts w:ascii="Times New Roman" w:hAnsi="Times New Roman"/>
          <w:sz w:val="22"/>
          <w:szCs w:val="22"/>
        </w:rPr>
        <w:t>ко</w:t>
      </w:r>
      <w:r w:rsidR="00200AE2">
        <w:rPr>
          <w:rFonts w:ascii="Times New Roman" w:hAnsi="Times New Roman"/>
          <w:sz w:val="22"/>
          <w:szCs w:val="22"/>
        </w:rPr>
        <w:t xml:space="preserve"> Дню славянской письменности и культуры.</w:t>
      </w:r>
    </w:p>
    <w:p w:rsidR="00556DC7" w:rsidRPr="00E44109" w:rsidRDefault="004459D2" w:rsidP="00C10BB8">
      <w:pPr>
        <w:pStyle w:val="a3"/>
        <w:tabs>
          <w:tab w:val="left" w:pos="709"/>
        </w:tabs>
        <w:ind w:firstLine="426"/>
        <w:rPr>
          <w:rFonts w:ascii="Times New Roman" w:hAnsi="Times New Roman"/>
          <w:sz w:val="22"/>
          <w:szCs w:val="22"/>
        </w:rPr>
      </w:pPr>
      <w:r w:rsidRPr="00E44109">
        <w:rPr>
          <w:rFonts w:ascii="Times New Roman" w:hAnsi="Times New Roman"/>
          <w:sz w:val="22"/>
          <w:szCs w:val="22"/>
        </w:rPr>
        <w:t>Ежегодный конкурс «</w:t>
      </w:r>
      <w:r w:rsidR="006376E1" w:rsidRPr="00E44109">
        <w:rPr>
          <w:rFonts w:ascii="Times New Roman" w:hAnsi="Times New Roman"/>
          <w:sz w:val="22"/>
          <w:szCs w:val="22"/>
        </w:rPr>
        <w:t>БУКВИЦА КРАСНАЯ</w:t>
      </w:r>
      <w:r w:rsidRPr="00E44109">
        <w:rPr>
          <w:rFonts w:ascii="Times New Roman" w:hAnsi="Times New Roman"/>
          <w:sz w:val="22"/>
          <w:szCs w:val="22"/>
        </w:rPr>
        <w:t xml:space="preserve">» проводится </w:t>
      </w:r>
      <w:r w:rsidR="00556DC7" w:rsidRPr="00E44109">
        <w:rPr>
          <w:rFonts w:ascii="Times New Roman" w:hAnsi="Times New Roman"/>
          <w:sz w:val="22"/>
          <w:szCs w:val="22"/>
        </w:rPr>
        <w:t xml:space="preserve">с целью </w:t>
      </w:r>
      <w:r w:rsidR="006376E1" w:rsidRPr="00E44109">
        <w:rPr>
          <w:rFonts w:ascii="Times New Roman" w:hAnsi="Times New Roman"/>
          <w:sz w:val="22"/>
          <w:szCs w:val="22"/>
        </w:rPr>
        <w:t xml:space="preserve">создания условий для самовыражения и творческого мышления детей и подростков. </w:t>
      </w:r>
    </w:p>
    <w:p w:rsidR="009A767D" w:rsidRPr="00E44109" w:rsidRDefault="004459D2" w:rsidP="00C10BB8">
      <w:pPr>
        <w:shd w:val="clear" w:color="auto" w:fill="FFFFFF"/>
        <w:tabs>
          <w:tab w:val="left" w:pos="709"/>
        </w:tabs>
        <w:spacing w:line="288" w:lineRule="exact"/>
        <w:ind w:firstLine="426"/>
        <w:jc w:val="both"/>
        <w:rPr>
          <w:sz w:val="22"/>
          <w:szCs w:val="22"/>
        </w:rPr>
      </w:pPr>
      <w:r w:rsidRPr="00E44109">
        <w:rPr>
          <w:b/>
          <w:i/>
          <w:sz w:val="22"/>
          <w:szCs w:val="22"/>
        </w:rPr>
        <w:t>В конкурсе участвуют</w:t>
      </w:r>
      <w:r w:rsidRPr="00E44109">
        <w:rPr>
          <w:sz w:val="22"/>
          <w:szCs w:val="22"/>
        </w:rPr>
        <w:t xml:space="preserve"> </w:t>
      </w:r>
      <w:r w:rsidR="00200AE2">
        <w:rPr>
          <w:sz w:val="22"/>
          <w:szCs w:val="22"/>
        </w:rPr>
        <w:t>дети в возрасте от 4 до 17 лет.</w:t>
      </w:r>
      <w:r w:rsidR="009A767D" w:rsidRPr="00E44109">
        <w:rPr>
          <w:sz w:val="22"/>
          <w:szCs w:val="22"/>
        </w:rPr>
        <w:t xml:space="preserve"> </w:t>
      </w:r>
    </w:p>
    <w:p w:rsidR="00114527" w:rsidRPr="00E44109" w:rsidRDefault="00556DC7" w:rsidP="00C10BB8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E44109">
        <w:rPr>
          <w:b/>
          <w:i/>
          <w:sz w:val="22"/>
          <w:szCs w:val="22"/>
        </w:rPr>
        <w:t>Конкурс проводит</w:t>
      </w:r>
      <w:r w:rsidR="003140C6" w:rsidRPr="00E44109">
        <w:rPr>
          <w:b/>
          <w:i/>
          <w:sz w:val="22"/>
          <w:szCs w:val="22"/>
        </w:rPr>
        <w:t>ся по возрастным категориям</w:t>
      </w:r>
      <w:r w:rsidR="003140C6" w:rsidRPr="00313DBE">
        <w:rPr>
          <w:b/>
          <w:i/>
          <w:sz w:val="22"/>
          <w:szCs w:val="22"/>
        </w:rPr>
        <w:t>:</w:t>
      </w:r>
      <w:r w:rsidR="003140C6" w:rsidRPr="00313DBE">
        <w:rPr>
          <w:sz w:val="22"/>
          <w:szCs w:val="22"/>
        </w:rPr>
        <w:t xml:space="preserve"> </w:t>
      </w:r>
      <w:r w:rsidR="00114527" w:rsidRPr="00313DBE">
        <w:rPr>
          <w:sz w:val="22"/>
          <w:szCs w:val="22"/>
        </w:rPr>
        <w:t xml:space="preserve">первая группа </w:t>
      </w:r>
      <w:r w:rsidR="004D578E" w:rsidRPr="00313DBE">
        <w:rPr>
          <w:sz w:val="22"/>
          <w:szCs w:val="22"/>
        </w:rPr>
        <w:t>4</w:t>
      </w:r>
      <w:r w:rsidR="00C10BB8">
        <w:rPr>
          <w:sz w:val="22"/>
          <w:szCs w:val="22"/>
        </w:rPr>
        <w:t>–</w:t>
      </w:r>
      <w:r w:rsidR="004D578E" w:rsidRPr="00313DBE">
        <w:rPr>
          <w:sz w:val="22"/>
          <w:szCs w:val="22"/>
        </w:rPr>
        <w:t>6</w:t>
      </w:r>
      <w:r w:rsidR="00114527" w:rsidRPr="00313DBE">
        <w:rPr>
          <w:sz w:val="22"/>
          <w:szCs w:val="22"/>
        </w:rPr>
        <w:t xml:space="preserve"> лет</w:t>
      </w:r>
      <w:r w:rsidR="00114527" w:rsidRPr="00E44109">
        <w:rPr>
          <w:sz w:val="22"/>
          <w:szCs w:val="22"/>
        </w:rPr>
        <w:t>,</w:t>
      </w:r>
      <w:r w:rsidR="00204065" w:rsidRPr="00E44109">
        <w:rPr>
          <w:sz w:val="22"/>
          <w:szCs w:val="22"/>
        </w:rPr>
        <w:t xml:space="preserve"> </w:t>
      </w:r>
      <w:r w:rsidR="00114527" w:rsidRPr="00E44109">
        <w:rPr>
          <w:sz w:val="22"/>
          <w:szCs w:val="22"/>
        </w:rPr>
        <w:t xml:space="preserve">вторая группа </w:t>
      </w:r>
      <w:r w:rsidR="00C10BB8">
        <w:rPr>
          <w:sz w:val="22"/>
          <w:szCs w:val="22"/>
        </w:rPr>
        <w:t>7–</w:t>
      </w:r>
      <w:r w:rsidR="004D578E" w:rsidRPr="00E44109">
        <w:rPr>
          <w:sz w:val="22"/>
          <w:szCs w:val="22"/>
        </w:rPr>
        <w:t>9</w:t>
      </w:r>
      <w:r w:rsidR="00114527" w:rsidRPr="00E44109">
        <w:rPr>
          <w:sz w:val="22"/>
          <w:szCs w:val="22"/>
        </w:rPr>
        <w:t xml:space="preserve"> лет, </w:t>
      </w:r>
      <w:r w:rsidR="00204065" w:rsidRPr="00E44109">
        <w:rPr>
          <w:sz w:val="22"/>
          <w:szCs w:val="22"/>
        </w:rPr>
        <w:t xml:space="preserve">третья группа </w:t>
      </w:r>
      <w:r w:rsidR="004D578E" w:rsidRPr="00E44109">
        <w:rPr>
          <w:sz w:val="22"/>
          <w:szCs w:val="22"/>
        </w:rPr>
        <w:t>10</w:t>
      </w:r>
      <w:r w:rsidR="00C10BB8">
        <w:rPr>
          <w:sz w:val="22"/>
          <w:szCs w:val="22"/>
        </w:rPr>
        <w:t>–</w:t>
      </w:r>
      <w:r w:rsidR="004D578E" w:rsidRPr="00E44109">
        <w:rPr>
          <w:sz w:val="22"/>
          <w:szCs w:val="22"/>
        </w:rPr>
        <w:t>13</w:t>
      </w:r>
      <w:r w:rsidR="00204065" w:rsidRPr="00E44109">
        <w:rPr>
          <w:sz w:val="22"/>
          <w:szCs w:val="22"/>
        </w:rPr>
        <w:t xml:space="preserve"> лет</w:t>
      </w:r>
      <w:r w:rsidR="00C10BB8">
        <w:rPr>
          <w:sz w:val="22"/>
          <w:szCs w:val="22"/>
        </w:rPr>
        <w:t>, четвертая группа 14–</w:t>
      </w:r>
      <w:r w:rsidR="004D578E" w:rsidRPr="00E44109">
        <w:rPr>
          <w:sz w:val="22"/>
          <w:szCs w:val="22"/>
        </w:rPr>
        <w:t>17</w:t>
      </w:r>
      <w:r w:rsidR="00204065" w:rsidRPr="00E44109">
        <w:rPr>
          <w:sz w:val="22"/>
          <w:szCs w:val="22"/>
        </w:rPr>
        <w:t>.</w:t>
      </w:r>
    </w:p>
    <w:p w:rsidR="00CA73A5" w:rsidRDefault="00D135F9" w:rsidP="00C10BB8">
      <w:pPr>
        <w:tabs>
          <w:tab w:val="left" w:pos="709"/>
        </w:tabs>
        <w:ind w:firstLine="426"/>
        <w:jc w:val="both"/>
        <w:rPr>
          <w:rFonts w:ascii="Arial" w:hAnsi="Arial"/>
          <w:sz w:val="22"/>
          <w:szCs w:val="22"/>
        </w:rPr>
      </w:pPr>
      <w:r>
        <w:rPr>
          <w:b/>
          <w:bCs/>
          <w:i/>
          <w:sz w:val="22"/>
          <w:szCs w:val="22"/>
        </w:rPr>
        <w:t>Задани</w:t>
      </w:r>
      <w:r w:rsidR="00C10BB8">
        <w:rPr>
          <w:b/>
          <w:bCs/>
          <w:i/>
          <w:sz w:val="22"/>
          <w:szCs w:val="22"/>
        </w:rPr>
        <w:t>я</w:t>
      </w:r>
      <w:r>
        <w:rPr>
          <w:b/>
          <w:bCs/>
          <w:i/>
          <w:sz w:val="22"/>
          <w:szCs w:val="22"/>
        </w:rPr>
        <w:t xml:space="preserve"> конкурса</w:t>
      </w:r>
      <w:r w:rsidR="00204065" w:rsidRPr="00E44109">
        <w:rPr>
          <w:b/>
          <w:bCs/>
          <w:i/>
          <w:sz w:val="22"/>
          <w:szCs w:val="22"/>
        </w:rPr>
        <w:t>:</w:t>
      </w:r>
      <w:r w:rsidR="00204065" w:rsidRPr="00E44109">
        <w:rPr>
          <w:rFonts w:ascii="Arial" w:hAnsi="Arial"/>
          <w:sz w:val="22"/>
          <w:szCs w:val="22"/>
        </w:rPr>
        <w:t xml:space="preserve"> </w:t>
      </w:r>
    </w:p>
    <w:p w:rsidR="00D135F9" w:rsidRPr="00D135F9" w:rsidRDefault="00D135F9" w:rsidP="00C10BB8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 w:rsidRPr="00D135F9">
        <w:rPr>
          <w:rFonts w:eastAsia="Calibri"/>
          <w:lang w:eastAsia="en-US"/>
        </w:rPr>
        <w:t>Всем участникам предлагается изучить историю с</w:t>
      </w:r>
      <w:r w:rsidR="00C10BB8">
        <w:rPr>
          <w:rFonts w:eastAsia="Calibri"/>
          <w:lang w:eastAsia="en-US"/>
        </w:rPr>
        <w:t>в</w:t>
      </w:r>
      <w:r w:rsidRPr="00D135F9">
        <w:rPr>
          <w:rFonts w:eastAsia="Calibri"/>
          <w:lang w:eastAsia="en-US"/>
        </w:rPr>
        <w:t>оей фамилии и создать герб с</w:t>
      </w:r>
      <w:r w:rsidR="00C10BB8">
        <w:rPr>
          <w:rFonts w:eastAsia="Calibri"/>
          <w:lang w:eastAsia="en-US"/>
        </w:rPr>
        <w:t>в</w:t>
      </w:r>
      <w:r w:rsidRPr="00D135F9">
        <w:rPr>
          <w:rFonts w:eastAsia="Calibri"/>
          <w:lang w:eastAsia="en-US"/>
        </w:rPr>
        <w:t>оей семьи</w:t>
      </w:r>
      <w:r w:rsidR="00C10BB8">
        <w:rPr>
          <w:rFonts w:eastAsia="Calibri"/>
          <w:lang w:eastAsia="en-US"/>
        </w:rPr>
        <w:t>.</w:t>
      </w:r>
      <w:r w:rsidRPr="00D135F9">
        <w:rPr>
          <w:rFonts w:eastAsia="Calibri"/>
          <w:lang w:eastAsia="en-US"/>
        </w:rPr>
        <w:t xml:space="preserve"> </w:t>
      </w:r>
      <w:r w:rsidR="00C10BB8" w:rsidRPr="00D135F9">
        <w:rPr>
          <w:rFonts w:eastAsia="Calibri"/>
          <w:lang w:eastAsia="en-US"/>
        </w:rPr>
        <w:t xml:space="preserve">В </w:t>
      </w:r>
      <w:r w:rsidRPr="00D135F9">
        <w:rPr>
          <w:rFonts w:eastAsia="Calibri"/>
          <w:lang w:eastAsia="en-US"/>
        </w:rPr>
        <w:t>основе работы должна быть первая буква фамилии, которую носит семья, в виде славянской буквицы.</w:t>
      </w:r>
    </w:p>
    <w:p w:rsidR="00D135F9" w:rsidRPr="00D135F9" w:rsidRDefault="00C10BB8" w:rsidP="00C10BB8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Нужно </w:t>
      </w:r>
      <w:r w:rsidRPr="00D135F9">
        <w:rPr>
          <w:rFonts w:eastAsia="Calibri"/>
          <w:lang w:eastAsia="en-US"/>
        </w:rPr>
        <w:t xml:space="preserve">разработать </w:t>
      </w:r>
      <w:r w:rsidR="00D135F9" w:rsidRPr="00D135F9">
        <w:rPr>
          <w:rFonts w:eastAsia="Calibri"/>
          <w:lang w:eastAsia="en-US"/>
        </w:rPr>
        <w:t xml:space="preserve">орнамент и цветовое решение, также на гербе необходимо отразить </w:t>
      </w:r>
      <w:r>
        <w:rPr>
          <w:rFonts w:eastAsia="Calibri"/>
          <w:lang w:eastAsia="en-US"/>
        </w:rPr>
        <w:t>(</w:t>
      </w:r>
      <w:r w:rsidR="00D135F9" w:rsidRPr="00D135F9">
        <w:rPr>
          <w:rFonts w:eastAsia="Calibri"/>
          <w:lang w:eastAsia="en-US"/>
        </w:rPr>
        <w:t>с помощью символов</w:t>
      </w:r>
      <w:r>
        <w:rPr>
          <w:rFonts w:eastAsia="Calibri"/>
          <w:lang w:eastAsia="en-US"/>
        </w:rPr>
        <w:t>)</w:t>
      </w:r>
      <w:r w:rsidR="00D135F9" w:rsidRPr="00D135F9">
        <w:rPr>
          <w:rFonts w:eastAsia="Calibri"/>
          <w:lang w:eastAsia="en-US"/>
        </w:rPr>
        <w:t xml:space="preserve"> род занятий семьи.   </w:t>
      </w:r>
    </w:p>
    <w:p w:rsidR="00D135F9" w:rsidRPr="00D135F9" w:rsidRDefault="00D135F9" w:rsidP="00C10BB8">
      <w:pPr>
        <w:tabs>
          <w:tab w:val="left" w:pos="709"/>
          <w:tab w:val="left" w:pos="1387"/>
        </w:tabs>
        <w:ind w:firstLine="426"/>
        <w:jc w:val="both"/>
        <w:rPr>
          <w:rFonts w:eastAsia="Calibri"/>
          <w:lang w:eastAsia="en-US"/>
        </w:rPr>
      </w:pPr>
      <w:r w:rsidRPr="00D135F9">
        <w:rPr>
          <w:rFonts w:eastAsia="Calibri"/>
          <w:lang w:eastAsia="en-US"/>
        </w:rPr>
        <w:t>Составить небольшой рассказ о семье, отразив в нем историю происхождения фамилии и возможный род занятий, а также рассказать о династических профессиях если они есть (для всех категорий, кроме категории 4</w:t>
      </w:r>
      <w:r w:rsidR="00C10BB8">
        <w:rPr>
          <w:rFonts w:eastAsia="Calibri"/>
          <w:lang w:eastAsia="en-US"/>
        </w:rPr>
        <w:t>–</w:t>
      </w:r>
      <w:r w:rsidRPr="00D135F9">
        <w:rPr>
          <w:rFonts w:eastAsia="Calibri"/>
          <w:lang w:eastAsia="en-US"/>
        </w:rPr>
        <w:t>6 лет).</w:t>
      </w:r>
    </w:p>
    <w:p w:rsidR="00D135F9" w:rsidRPr="00E44109" w:rsidRDefault="00D135F9" w:rsidP="00C10BB8">
      <w:pPr>
        <w:tabs>
          <w:tab w:val="left" w:pos="709"/>
        </w:tabs>
        <w:ind w:firstLine="426"/>
        <w:jc w:val="both"/>
        <w:rPr>
          <w:rFonts w:ascii="Arial" w:hAnsi="Arial"/>
          <w:sz w:val="22"/>
          <w:szCs w:val="22"/>
        </w:rPr>
      </w:pPr>
    </w:p>
    <w:p w:rsidR="00B342B1" w:rsidRPr="00816588" w:rsidRDefault="00B342B1" w:rsidP="00C10BB8">
      <w:pPr>
        <w:tabs>
          <w:tab w:val="left" w:pos="709"/>
        </w:tabs>
        <w:ind w:firstLine="426"/>
        <w:jc w:val="both"/>
        <w:rPr>
          <w:rFonts w:eastAsia="Calibri"/>
          <w:b/>
        </w:rPr>
      </w:pPr>
      <w:r w:rsidRPr="00816588">
        <w:rPr>
          <w:rFonts w:eastAsia="Calibri"/>
          <w:b/>
        </w:rPr>
        <w:t>Работы могут быть выполнены в следующих техниках:</w:t>
      </w:r>
    </w:p>
    <w:p w:rsidR="00B342B1" w:rsidRPr="00816588" w:rsidRDefault="00B342B1" w:rsidP="00C10BB8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88">
        <w:rPr>
          <w:rFonts w:ascii="Times New Roman" w:eastAsia="Calibri" w:hAnsi="Times New Roman" w:cs="Times New Roman"/>
          <w:sz w:val="24"/>
          <w:szCs w:val="24"/>
        </w:rPr>
        <w:t>Живопись, графика (гуашь, акрил, акварель, маркеры цветные, карандаш цветной, пастель, тушь)</w:t>
      </w:r>
    </w:p>
    <w:p w:rsidR="00B342B1" w:rsidRPr="00816588" w:rsidRDefault="00B342B1" w:rsidP="00C10BB8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88">
        <w:rPr>
          <w:rFonts w:ascii="Times New Roman" w:eastAsia="Calibri" w:hAnsi="Times New Roman" w:cs="Times New Roman"/>
          <w:sz w:val="24"/>
          <w:szCs w:val="24"/>
        </w:rPr>
        <w:t>Прикладное искусство (батик, тк</w:t>
      </w:r>
      <w:r w:rsidR="00AA11CA" w:rsidRPr="00816588">
        <w:rPr>
          <w:rFonts w:ascii="Times New Roman" w:eastAsia="Calibri" w:hAnsi="Times New Roman" w:cs="Times New Roman"/>
          <w:sz w:val="24"/>
          <w:szCs w:val="24"/>
        </w:rPr>
        <w:t>ачество, вышивка</w:t>
      </w:r>
      <w:r w:rsidRPr="008165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342B1" w:rsidRPr="00816588" w:rsidRDefault="00B342B1" w:rsidP="00C10BB8">
      <w:pPr>
        <w:pStyle w:val="a7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88">
        <w:rPr>
          <w:rFonts w:ascii="Times New Roman" w:eastAsia="Calibri" w:hAnsi="Times New Roman" w:cs="Times New Roman"/>
          <w:sz w:val="24"/>
          <w:szCs w:val="24"/>
        </w:rPr>
        <w:t>Современные технологии (фотографи</w:t>
      </w:r>
      <w:r w:rsidR="00BA2069" w:rsidRPr="00816588">
        <w:rPr>
          <w:rFonts w:ascii="Times New Roman" w:eastAsia="Calibri" w:hAnsi="Times New Roman" w:cs="Times New Roman"/>
          <w:sz w:val="24"/>
          <w:szCs w:val="24"/>
        </w:rPr>
        <w:t>я, коллаж, компьютерная графика</w:t>
      </w:r>
      <w:r w:rsidRPr="008165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135F9" w:rsidRPr="00816588" w:rsidRDefault="00D135F9" w:rsidP="00C10BB8">
      <w:pPr>
        <w:pStyle w:val="a7"/>
        <w:widowControl/>
        <w:tabs>
          <w:tab w:val="left" w:pos="709"/>
        </w:tabs>
        <w:autoSpaceDE/>
        <w:autoSpaceDN/>
        <w:adjustRightInd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5F9" w:rsidRPr="00816588" w:rsidRDefault="00D6449C" w:rsidP="00C10BB8">
      <w:pPr>
        <w:tabs>
          <w:tab w:val="left" w:pos="709"/>
        </w:tabs>
        <w:ind w:firstLine="426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Работы </w:t>
      </w:r>
      <w:r w:rsidR="00D135F9" w:rsidRPr="00816588">
        <w:rPr>
          <w:rFonts w:eastAsia="Calibri"/>
          <w:b/>
        </w:rPr>
        <w:t>должны соответствовать следующим требованиям: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</w:t>
      </w:r>
      <w:r w:rsidRPr="008165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оформляются</w:t>
      </w: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паспарту или рамы, </w:t>
      </w:r>
      <w:r w:rsidRPr="0081658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предусмотреть крепеж для </w:t>
      </w:r>
      <w:r w:rsidR="00DE5284" w:rsidRPr="0081658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монтажа (для работ, запрашиваемых на выставку)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работе </w:t>
      </w:r>
      <w:r w:rsidRPr="0081658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не используются</w:t>
      </w: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пищевые продукты;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  <w:tab w:val="left" w:pos="1387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>Герб семьи должен быть нарисован на формате А5</w:t>
      </w:r>
      <w:r w:rsidR="00D6449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  <w:tab w:val="left" w:pos="1387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 написан «от руки», на отдельном листе</w:t>
      </w:r>
      <w:r w:rsidR="00D6449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F1DA8" w:rsidRPr="00816588" w:rsidRDefault="0048249D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588">
        <w:rPr>
          <w:rFonts w:ascii="Times New Roman" w:hAnsi="Times New Roman" w:cs="Times New Roman"/>
          <w:sz w:val="24"/>
          <w:szCs w:val="24"/>
        </w:rPr>
        <w:t>К работам,</w:t>
      </w:r>
      <w:r w:rsidR="00FF1DA8" w:rsidRPr="00816588">
        <w:rPr>
          <w:rFonts w:ascii="Times New Roman" w:hAnsi="Times New Roman" w:cs="Times New Roman"/>
          <w:sz w:val="24"/>
          <w:szCs w:val="24"/>
        </w:rPr>
        <w:t xml:space="preserve"> предоставляемым на выставку</w:t>
      </w:r>
      <w:r w:rsidR="00D6449C">
        <w:rPr>
          <w:rFonts w:ascii="Times New Roman" w:hAnsi="Times New Roman" w:cs="Times New Roman"/>
          <w:sz w:val="24"/>
          <w:szCs w:val="24"/>
        </w:rPr>
        <w:t>,</w:t>
      </w:r>
      <w:r w:rsidR="00FF1DA8" w:rsidRPr="00816588">
        <w:rPr>
          <w:rFonts w:ascii="Times New Roman" w:hAnsi="Times New Roman" w:cs="Times New Roman"/>
          <w:sz w:val="24"/>
          <w:szCs w:val="24"/>
        </w:rPr>
        <w:t xml:space="preserve"> надёжно прикрепляется этикетка размером 6 см х 4 см, на которой указаны: название учреждения; фамилия и имя автора работы; возраст; техника исполнения; имя, отчество, фамилия педагога, должность.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должна быть выполнена в том году, в котором проводится Конкурс.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>Работы, не соответствующие указанным требованиям, на Конкурс не принимаются.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могут быть выполнены совместно со взрослым (строго для первой возрастной группы)</w:t>
      </w:r>
    </w:p>
    <w:p w:rsidR="00D135F9" w:rsidRPr="00816588" w:rsidRDefault="00D135F9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должны иметь сопроводительн</w:t>
      </w:r>
      <w:r w:rsidR="00D6449C">
        <w:rPr>
          <w:rFonts w:ascii="Times New Roman" w:eastAsia="Calibri" w:hAnsi="Times New Roman" w:cs="Times New Roman"/>
          <w:sz w:val="24"/>
          <w:szCs w:val="24"/>
          <w:lang w:eastAsia="en-US"/>
        </w:rPr>
        <w:t>ое</w:t>
      </w: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44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описание </w:t>
      </w:r>
      <w:r w:rsidRPr="00816588">
        <w:rPr>
          <w:rFonts w:ascii="Times New Roman" w:eastAsia="Calibri" w:hAnsi="Times New Roman" w:cs="Times New Roman"/>
          <w:sz w:val="24"/>
          <w:szCs w:val="24"/>
          <w:lang w:eastAsia="en-US"/>
        </w:rPr>
        <w:t>(заявку) в бумажном и электронном вариантах.</w:t>
      </w:r>
    </w:p>
    <w:p w:rsidR="00DE5284" w:rsidRPr="00816588" w:rsidRDefault="00DE5284" w:rsidP="00C10BB8">
      <w:pPr>
        <w:pStyle w:val="a7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588">
        <w:rPr>
          <w:rFonts w:ascii="Times New Roman" w:eastAsia="Calibri" w:hAnsi="Times New Roman" w:cs="Times New Roman"/>
          <w:sz w:val="24"/>
          <w:szCs w:val="24"/>
        </w:rPr>
        <w:t>Файл</w:t>
      </w:r>
      <w:r w:rsidR="00D6449C">
        <w:rPr>
          <w:rFonts w:ascii="Times New Roman" w:eastAsia="Calibri" w:hAnsi="Times New Roman" w:cs="Times New Roman"/>
          <w:sz w:val="24"/>
          <w:szCs w:val="24"/>
        </w:rPr>
        <w:t>-</w:t>
      </w:r>
      <w:r w:rsidRPr="00816588">
        <w:rPr>
          <w:rFonts w:ascii="Times New Roman" w:eastAsia="Calibri" w:hAnsi="Times New Roman" w:cs="Times New Roman"/>
          <w:sz w:val="24"/>
          <w:szCs w:val="24"/>
        </w:rPr>
        <w:t>фотографию присылаемых работ необходимо подписать</w:t>
      </w:r>
      <w:r w:rsidR="00D6449C">
        <w:rPr>
          <w:rFonts w:ascii="Times New Roman" w:eastAsia="Calibri" w:hAnsi="Times New Roman" w:cs="Times New Roman"/>
          <w:sz w:val="24"/>
          <w:szCs w:val="24"/>
        </w:rPr>
        <w:t>,</w:t>
      </w:r>
      <w:r w:rsidRPr="00816588">
        <w:rPr>
          <w:rFonts w:ascii="Times New Roman" w:eastAsia="Calibri" w:hAnsi="Times New Roman" w:cs="Times New Roman"/>
          <w:sz w:val="24"/>
          <w:szCs w:val="24"/>
        </w:rPr>
        <w:t xml:space="preserve"> указав</w:t>
      </w:r>
      <w:r w:rsidR="00D6449C">
        <w:rPr>
          <w:rFonts w:ascii="Times New Roman" w:eastAsia="Calibri" w:hAnsi="Times New Roman" w:cs="Times New Roman"/>
          <w:sz w:val="24"/>
          <w:szCs w:val="24"/>
        </w:rPr>
        <w:t>:</w:t>
      </w:r>
      <w:r w:rsidRPr="00816588">
        <w:rPr>
          <w:rFonts w:ascii="Times New Roman" w:eastAsia="Calibri" w:hAnsi="Times New Roman" w:cs="Times New Roman"/>
          <w:sz w:val="24"/>
          <w:szCs w:val="24"/>
        </w:rPr>
        <w:t xml:space="preserve"> Фамилию и Имя ребенка, выполнившего работу, а также указать возраст, например, Коркунова Анна 10 лет</w:t>
      </w:r>
    </w:p>
    <w:p w:rsidR="00D135F9" w:rsidRPr="00816588" w:rsidRDefault="00D135F9" w:rsidP="00D135F9">
      <w:pPr>
        <w:pStyle w:val="a7"/>
        <w:ind w:left="1440"/>
        <w:rPr>
          <w:rFonts w:eastAsia="Calibri"/>
          <w:sz w:val="24"/>
          <w:szCs w:val="24"/>
          <w:lang w:eastAsia="en-US"/>
        </w:rPr>
      </w:pPr>
    </w:p>
    <w:p w:rsidR="004459D2" w:rsidRPr="00816588" w:rsidRDefault="004459D2" w:rsidP="00E44109">
      <w:pPr>
        <w:shd w:val="clear" w:color="auto" w:fill="FFFFFF"/>
        <w:ind w:firstLine="676"/>
        <w:jc w:val="both"/>
        <w:rPr>
          <w:rFonts w:ascii="Arial" w:hAnsi="Arial" w:cs="Arial"/>
        </w:rPr>
      </w:pPr>
    </w:p>
    <w:p w:rsidR="00DA6009" w:rsidRPr="00834CD0" w:rsidRDefault="00DA6009" w:rsidP="00DA6009">
      <w:pPr>
        <w:ind w:firstLine="676"/>
        <w:jc w:val="center"/>
        <w:rPr>
          <w:b/>
          <w:i/>
          <w:sz w:val="27"/>
          <w:szCs w:val="27"/>
        </w:rPr>
      </w:pPr>
      <w:r w:rsidRPr="00834CD0">
        <w:rPr>
          <w:b/>
          <w:i/>
          <w:sz w:val="27"/>
          <w:szCs w:val="27"/>
        </w:rPr>
        <w:t>Проведение конкурса:</w:t>
      </w:r>
    </w:p>
    <w:p w:rsidR="00CC5D32" w:rsidRDefault="006D1049" w:rsidP="00C10BB8">
      <w:pPr>
        <w:ind w:firstLine="426"/>
        <w:jc w:val="both"/>
        <w:rPr>
          <w:b/>
        </w:rPr>
      </w:pPr>
      <w:r w:rsidRPr="00DE5284">
        <w:t xml:space="preserve">Фотографии конкурсных работ (не более 5 от учреждения) вместе с заявкой (файл в формате </w:t>
      </w:r>
      <w:r w:rsidRPr="00DE5284">
        <w:rPr>
          <w:lang w:val="en-US"/>
        </w:rPr>
        <w:t>doc</w:t>
      </w:r>
      <w:r w:rsidRPr="00DE5284">
        <w:t xml:space="preserve">.) присылайте на электронную почту: </w:t>
      </w:r>
      <w:proofErr w:type="spellStart"/>
      <w:r w:rsidRPr="00DE5284">
        <w:rPr>
          <w:b/>
          <w:lang w:val="en-US"/>
        </w:rPr>
        <w:t>sofya</w:t>
      </w:r>
      <w:proofErr w:type="spellEnd"/>
      <w:r w:rsidRPr="00DE5284">
        <w:rPr>
          <w:b/>
        </w:rPr>
        <w:t>_</w:t>
      </w:r>
      <w:proofErr w:type="spellStart"/>
      <w:r w:rsidRPr="00DE5284">
        <w:rPr>
          <w:b/>
          <w:lang w:val="en-US"/>
        </w:rPr>
        <w:t>oro</w:t>
      </w:r>
      <w:proofErr w:type="spellEnd"/>
      <w:r w:rsidRPr="00DE5284">
        <w:rPr>
          <w:b/>
        </w:rPr>
        <w:t>@</w:t>
      </w:r>
      <w:r w:rsidRPr="00DE5284">
        <w:rPr>
          <w:b/>
          <w:lang w:val="en-US"/>
        </w:rPr>
        <w:t>mail</w:t>
      </w:r>
      <w:r w:rsidRPr="00DE5284">
        <w:rPr>
          <w:b/>
        </w:rPr>
        <w:t>.</w:t>
      </w:r>
      <w:proofErr w:type="spellStart"/>
      <w:r w:rsidRPr="00DE5284">
        <w:rPr>
          <w:b/>
          <w:lang w:val="en-US"/>
        </w:rPr>
        <w:t>ru</w:t>
      </w:r>
      <w:proofErr w:type="spellEnd"/>
      <w:r w:rsidR="0048249D">
        <w:rPr>
          <w:b/>
        </w:rPr>
        <w:t xml:space="preserve"> </w:t>
      </w:r>
      <w:r w:rsidR="0048249D" w:rsidRPr="0048249D">
        <w:rPr>
          <w:b/>
          <w:color w:val="FF0000"/>
        </w:rPr>
        <w:t>до 23</w:t>
      </w:r>
      <w:r w:rsidRPr="0048249D">
        <w:rPr>
          <w:b/>
          <w:color w:val="FF0000"/>
        </w:rPr>
        <w:t xml:space="preserve"> апреля 20</w:t>
      </w:r>
      <w:r w:rsidR="0048249D" w:rsidRPr="0048249D">
        <w:rPr>
          <w:b/>
          <w:color w:val="FF0000"/>
        </w:rPr>
        <w:t>21</w:t>
      </w:r>
      <w:r w:rsidRPr="0048249D">
        <w:rPr>
          <w:b/>
          <w:color w:val="FF0000"/>
        </w:rPr>
        <w:t xml:space="preserve"> г. </w:t>
      </w:r>
      <w:r w:rsidRPr="00DE5284">
        <w:rPr>
          <w:b/>
        </w:rPr>
        <w:t>(Контак</w:t>
      </w:r>
      <w:r w:rsidR="0048249D">
        <w:rPr>
          <w:b/>
        </w:rPr>
        <w:t xml:space="preserve">тный телефон +7-902-275-28-31) </w:t>
      </w:r>
    </w:p>
    <w:p w:rsidR="006D1049" w:rsidRPr="00DE5284" w:rsidRDefault="006D1049" w:rsidP="00C10BB8">
      <w:pPr>
        <w:ind w:firstLine="426"/>
        <w:jc w:val="both"/>
        <w:rPr>
          <w:b/>
        </w:rPr>
      </w:pPr>
      <w:r w:rsidRPr="00DE5284">
        <w:rPr>
          <w:b/>
        </w:rPr>
        <w:t>Фотографии должны быть подписаны: Фамилия, Имя, во</w:t>
      </w:r>
      <w:r w:rsidR="00DE5284" w:rsidRPr="00DE5284">
        <w:rPr>
          <w:b/>
        </w:rPr>
        <w:t>зраст</w:t>
      </w:r>
      <w:r w:rsidRPr="00DE5284">
        <w:rPr>
          <w:b/>
        </w:rPr>
        <w:t>.</w:t>
      </w:r>
    </w:p>
    <w:p w:rsidR="00DE5284" w:rsidRDefault="006D1049" w:rsidP="00C10BB8">
      <w:pPr>
        <w:ind w:firstLine="426"/>
        <w:jc w:val="both"/>
      </w:pPr>
      <w:r w:rsidRPr="00DE5284">
        <w:lastRenderedPageBreak/>
        <w:t xml:space="preserve">Лучшие конкурсные работы, соответствующие тематике конкурса, </w:t>
      </w:r>
      <w:r w:rsidR="00D6449C">
        <w:t xml:space="preserve">будут отобраны на </w:t>
      </w:r>
      <w:r w:rsidRPr="00DE5284">
        <w:t xml:space="preserve"> выставку детского творчества «Буквица красная», размещенн</w:t>
      </w:r>
      <w:r w:rsidR="00D6449C">
        <w:t>ую</w:t>
      </w:r>
      <w:r w:rsidRPr="00DE5284">
        <w:t xml:space="preserve"> в Нижнетагильском Музее изобразительных искусств.  </w:t>
      </w:r>
    </w:p>
    <w:p w:rsidR="00DE5284" w:rsidRDefault="00DE5284" w:rsidP="00C10BB8">
      <w:pPr>
        <w:ind w:firstLine="426"/>
        <w:jc w:val="both"/>
      </w:pPr>
    </w:p>
    <w:p w:rsidR="00CC5D32" w:rsidRDefault="006D1049" w:rsidP="00C10BB8">
      <w:pPr>
        <w:ind w:firstLine="426"/>
        <w:jc w:val="both"/>
      </w:pPr>
      <w:r w:rsidRPr="00CC5D32">
        <w:t>Участникам, которые получат сообщение о предоставлени</w:t>
      </w:r>
      <w:r w:rsidR="00D6449C">
        <w:t>и</w:t>
      </w:r>
      <w:r w:rsidRPr="00CC5D32">
        <w:t xml:space="preserve"> работ на выставку, необходимо будет представить работы в Нижнетагильский Музей изобразительных искусств, ул. Уральская, 4.</w:t>
      </w:r>
    </w:p>
    <w:p w:rsidR="00CC5D32" w:rsidRPr="00CC5D32" w:rsidRDefault="00DE5284" w:rsidP="00C10BB8">
      <w:pPr>
        <w:pStyle w:val="a7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D32">
        <w:rPr>
          <w:rFonts w:ascii="Times New Roman" w:hAnsi="Times New Roman" w:cs="Times New Roman"/>
          <w:sz w:val="24"/>
          <w:szCs w:val="24"/>
        </w:rPr>
        <w:t>в паспарту или раме с крепежом для монтажа,</w:t>
      </w:r>
    </w:p>
    <w:p w:rsidR="00CC5D32" w:rsidRPr="00CC5D32" w:rsidRDefault="00CC5D32" w:rsidP="00C10BB8">
      <w:pPr>
        <w:pStyle w:val="a7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D32">
        <w:rPr>
          <w:rFonts w:ascii="Times New Roman" w:hAnsi="Times New Roman" w:cs="Times New Roman"/>
          <w:sz w:val="24"/>
          <w:szCs w:val="24"/>
        </w:rPr>
        <w:t>к представленным работам надёжно при</w:t>
      </w:r>
      <w:r w:rsidR="00FF1DA8">
        <w:rPr>
          <w:rFonts w:ascii="Times New Roman" w:hAnsi="Times New Roman" w:cs="Times New Roman"/>
          <w:sz w:val="24"/>
          <w:szCs w:val="24"/>
        </w:rPr>
        <w:t>крепляется этикетка размером 6 см х 4</w:t>
      </w:r>
      <w:r w:rsidRPr="00CC5D32">
        <w:rPr>
          <w:rFonts w:ascii="Times New Roman" w:hAnsi="Times New Roman" w:cs="Times New Roman"/>
          <w:sz w:val="24"/>
          <w:szCs w:val="24"/>
        </w:rPr>
        <w:t xml:space="preserve"> см, на которой указаны: название учреждения; фамилия и имя автора работы; возраст; техника исполнения; имя, отчество, фамилия педагога, должность.</w:t>
      </w:r>
    </w:p>
    <w:p w:rsidR="006D1049" w:rsidRPr="00DE5284" w:rsidRDefault="006D1049" w:rsidP="00C10BB8">
      <w:pPr>
        <w:ind w:firstLine="426"/>
        <w:jc w:val="both"/>
      </w:pPr>
    </w:p>
    <w:p w:rsidR="006D1049" w:rsidRPr="00D6449C" w:rsidRDefault="006D1049" w:rsidP="00D6449C">
      <w:pPr>
        <w:ind w:firstLine="426"/>
        <w:jc w:val="both"/>
      </w:pPr>
      <w:r w:rsidRPr="00D6449C">
        <w:t>Даты приёма работ и период работы выставки будут сообщены дополнительно.</w:t>
      </w:r>
    </w:p>
    <w:p w:rsidR="006D1049" w:rsidRPr="00D6449C" w:rsidRDefault="006D1049" w:rsidP="00D6449C">
      <w:pPr>
        <w:ind w:firstLine="426"/>
        <w:jc w:val="both"/>
      </w:pPr>
      <w:r w:rsidRPr="00D6449C">
        <w:t xml:space="preserve">Награждение победителей состоится </w:t>
      </w:r>
      <w:r w:rsidR="00DE5284" w:rsidRPr="00D6449C">
        <w:t>4</w:t>
      </w:r>
      <w:r w:rsidR="00D6449C">
        <w:t>–</w:t>
      </w:r>
      <w:r w:rsidR="00DE5284" w:rsidRPr="00D6449C">
        <w:t>6</w:t>
      </w:r>
      <w:r w:rsidRPr="00D6449C">
        <w:t xml:space="preserve"> мая 20</w:t>
      </w:r>
      <w:r w:rsidR="00DE5284" w:rsidRPr="00D6449C">
        <w:t>21</w:t>
      </w:r>
      <w:r w:rsidRPr="00D6449C">
        <w:t xml:space="preserve"> г. в 13.00 (возможные изменения будут опубликованы на сайте: tagiloro.ru</w:t>
      </w:r>
      <w:r w:rsidR="00D135F9" w:rsidRPr="00D6449C">
        <w:t xml:space="preserve">) </w:t>
      </w:r>
    </w:p>
    <w:p w:rsidR="00CC5D32" w:rsidRPr="00D6449C" w:rsidRDefault="00CC5D32" w:rsidP="00D6449C">
      <w:pPr>
        <w:ind w:firstLine="426"/>
        <w:jc w:val="both"/>
      </w:pPr>
      <w:r w:rsidRPr="00D6449C">
        <w:t>В</w:t>
      </w:r>
      <w:r w:rsidR="006D1049" w:rsidRPr="00D6449C">
        <w:t>се участники получат сертификаты, педагоги – благодарственные письма (в электронном виде</w:t>
      </w:r>
      <w:r w:rsidRPr="00D6449C">
        <w:t xml:space="preserve">), </w:t>
      </w:r>
    </w:p>
    <w:p w:rsidR="00FF1DA8" w:rsidRPr="00D6449C" w:rsidRDefault="00CC5D32" w:rsidP="00D6449C">
      <w:pPr>
        <w:ind w:firstLine="426"/>
        <w:jc w:val="both"/>
      </w:pPr>
      <w:r w:rsidRPr="00D6449C">
        <w:t>Призеры</w:t>
      </w:r>
      <w:r w:rsidR="00DE5284" w:rsidRPr="00D6449C">
        <w:t xml:space="preserve"> будут награждены распечатанными дипломами, а также сертификатами номиналом 500 руб. магазина «Полиграфист» г. Нижний Тагил</w:t>
      </w:r>
      <w:r w:rsidRPr="00D6449C">
        <w:t>.</w:t>
      </w:r>
    </w:p>
    <w:p w:rsidR="003A5B12" w:rsidRPr="00D6449C" w:rsidRDefault="00CC5D32" w:rsidP="00D6449C">
      <w:pPr>
        <w:ind w:firstLine="426"/>
        <w:jc w:val="both"/>
      </w:pPr>
      <w:r w:rsidRPr="00D6449C">
        <w:t xml:space="preserve">Победители получат изготовленный по </w:t>
      </w:r>
      <w:r w:rsidR="00D6449C">
        <w:t>их</w:t>
      </w:r>
      <w:r w:rsidRPr="00D6449C">
        <w:t xml:space="preserve"> эскизу штамп с гербом семьи и распечатанный диплом.</w:t>
      </w:r>
    </w:p>
    <w:p w:rsidR="00132572" w:rsidRPr="00C347AB" w:rsidRDefault="00132572" w:rsidP="00D6449C">
      <w:pPr>
        <w:ind w:firstLine="426"/>
        <w:jc w:val="both"/>
        <w:rPr>
          <w:sz w:val="22"/>
          <w:szCs w:val="22"/>
        </w:rPr>
      </w:pPr>
    </w:p>
    <w:p w:rsidR="00AA41A1" w:rsidRDefault="00AA41A1" w:rsidP="00C10BB8">
      <w:pPr>
        <w:ind w:firstLine="426"/>
        <w:jc w:val="both"/>
        <w:rPr>
          <w:sz w:val="22"/>
          <w:szCs w:val="22"/>
        </w:rPr>
      </w:pPr>
    </w:p>
    <w:p w:rsidR="00AA41A1" w:rsidRPr="00E44109" w:rsidRDefault="003A5B12" w:rsidP="00C10BB8">
      <w:pPr>
        <w:ind w:firstLine="426"/>
        <w:jc w:val="both"/>
        <w:rPr>
          <w:color w:val="FF0000"/>
          <w:sz w:val="22"/>
          <w:szCs w:val="22"/>
        </w:rPr>
      </w:pPr>
      <w:r w:rsidRPr="000263D8">
        <w:rPr>
          <w:sz w:val="23"/>
          <w:szCs w:val="23"/>
        </w:rPr>
        <w:t xml:space="preserve">Положение о конкурсе можно посмотреть на сайте </w:t>
      </w:r>
      <w:proofErr w:type="spellStart"/>
      <w:r w:rsidRPr="000263D8">
        <w:rPr>
          <w:b/>
          <w:sz w:val="23"/>
          <w:szCs w:val="23"/>
        </w:rPr>
        <w:t>Tagil</w:t>
      </w:r>
      <w:r w:rsidRPr="000263D8">
        <w:rPr>
          <w:b/>
          <w:sz w:val="23"/>
          <w:szCs w:val="23"/>
          <w:lang w:val="en-US"/>
        </w:rPr>
        <w:t>oro</w:t>
      </w:r>
      <w:proofErr w:type="spellEnd"/>
      <w:r w:rsidRPr="000263D8">
        <w:rPr>
          <w:b/>
          <w:sz w:val="23"/>
          <w:szCs w:val="23"/>
        </w:rPr>
        <w:t>.</w:t>
      </w:r>
      <w:proofErr w:type="spellStart"/>
      <w:r w:rsidRPr="000263D8">
        <w:rPr>
          <w:b/>
          <w:sz w:val="23"/>
          <w:szCs w:val="23"/>
        </w:rPr>
        <w:t>ru</w:t>
      </w:r>
      <w:proofErr w:type="spellEnd"/>
      <w:r w:rsidRPr="000263D8">
        <w:rPr>
          <w:b/>
          <w:sz w:val="23"/>
          <w:szCs w:val="23"/>
        </w:rPr>
        <w:t xml:space="preserve"> </w:t>
      </w:r>
      <w:r w:rsidRPr="005240BD">
        <w:rPr>
          <w:sz w:val="23"/>
          <w:szCs w:val="23"/>
        </w:rPr>
        <w:t>в разделе</w:t>
      </w:r>
      <w:r w:rsidRPr="000263D8">
        <w:rPr>
          <w:b/>
          <w:sz w:val="23"/>
          <w:szCs w:val="23"/>
        </w:rPr>
        <w:t xml:space="preserve"> «Конкурсы»</w:t>
      </w:r>
    </w:p>
    <w:p w:rsidR="00706552" w:rsidRDefault="00706552" w:rsidP="00114527">
      <w:pPr>
        <w:jc w:val="center"/>
        <w:rPr>
          <w:b/>
          <w:sz w:val="28"/>
          <w:szCs w:val="28"/>
        </w:rPr>
      </w:pPr>
    </w:p>
    <w:p w:rsidR="00A911C3" w:rsidRDefault="00A911C3" w:rsidP="00A911C3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E92" w:rsidRDefault="004F4E92" w:rsidP="00A911C3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1C3" w:rsidRDefault="00092C0F" w:rsidP="00A911C3">
      <w:pPr>
        <w:pStyle w:val="a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Приложение №1</w:t>
      </w:r>
    </w:p>
    <w:p w:rsidR="00807F73" w:rsidRDefault="00807F73" w:rsidP="00A911C3">
      <w:pPr>
        <w:pStyle w:val="a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 положению о конкурсе </w:t>
      </w:r>
      <w:r w:rsidR="00DF7962"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i/>
          <w:sz w:val="24"/>
          <w:szCs w:val="24"/>
        </w:rPr>
        <w:t>Буквица красная</w:t>
      </w:r>
      <w:r w:rsidR="00DF7962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807F73" w:rsidRDefault="00807F73" w:rsidP="00A911C3">
      <w:pPr>
        <w:pStyle w:val="a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7F73" w:rsidRPr="00092C0F" w:rsidRDefault="00807F73" w:rsidP="00A911C3">
      <w:pPr>
        <w:pStyle w:val="a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11C3" w:rsidRPr="0096275C" w:rsidRDefault="00A911C3" w:rsidP="00A911C3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A911C3" w:rsidRPr="0096275C" w:rsidRDefault="00A911C3" w:rsidP="00A911C3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 xml:space="preserve">на участие в Епархиальном конкурсе детского </w:t>
      </w:r>
      <w:r w:rsidRPr="00A56BA8">
        <w:rPr>
          <w:rFonts w:ascii="Times New Roman" w:eastAsia="Calibri" w:hAnsi="Times New Roman" w:cs="Times New Roman"/>
          <w:sz w:val="24"/>
          <w:szCs w:val="24"/>
        </w:rPr>
        <w:t>рисунка</w:t>
      </w:r>
    </w:p>
    <w:p w:rsidR="00A911C3" w:rsidRPr="0096275C" w:rsidRDefault="00A911C3" w:rsidP="00A911C3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«Буквица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красная</w:t>
      </w:r>
      <w:r w:rsidRPr="0096275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911C3" w:rsidRPr="0096275C" w:rsidRDefault="00A911C3" w:rsidP="00A911C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96275C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_________________________________________________________________</w:t>
      </w:r>
    </w:p>
    <w:p w:rsidR="00A911C3" w:rsidRPr="0096275C" w:rsidRDefault="00092C0F" w:rsidP="00A911C3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(полное название, адрес и</w:t>
      </w:r>
      <w:r w:rsidR="00A9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1C3" w:rsidRPr="00F1700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контакты</w:t>
      </w:r>
      <w:r w:rsidR="00A9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1C3" w:rsidRPr="0096275C">
        <w:rPr>
          <w:rFonts w:ascii="Times New Roman" w:eastAsia="Calibri" w:hAnsi="Times New Roman" w:cs="Times New Roman"/>
          <w:sz w:val="24"/>
          <w:szCs w:val="24"/>
        </w:rPr>
        <w:t>ОУ)</w:t>
      </w:r>
    </w:p>
    <w:p w:rsidR="00A911C3" w:rsidRPr="0096275C" w:rsidRDefault="00A911C3" w:rsidP="00A911C3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558"/>
        <w:gridCol w:w="1029"/>
        <w:gridCol w:w="1967"/>
        <w:gridCol w:w="1750"/>
      </w:tblGrid>
      <w:tr w:rsidR="00092C0F" w:rsidRPr="0096275C" w:rsidTr="00092C0F">
        <w:trPr>
          <w:jc w:val="center"/>
        </w:trPr>
        <w:tc>
          <w:tcPr>
            <w:tcW w:w="579" w:type="dxa"/>
            <w:vAlign w:val="center"/>
          </w:tcPr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№</w:t>
            </w:r>
          </w:p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п</w:t>
            </w:r>
            <w:r w:rsidRPr="0096275C">
              <w:rPr>
                <w:rFonts w:eastAsia="Calibri"/>
                <w:lang w:val="en-US"/>
              </w:rPr>
              <w:t>/п</w:t>
            </w:r>
          </w:p>
        </w:tc>
        <w:tc>
          <w:tcPr>
            <w:tcW w:w="2558" w:type="dxa"/>
            <w:vAlign w:val="center"/>
          </w:tcPr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Фамилия, имя, ребенка</w:t>
            </w:r>
          </w:p>
        </w:tc>
        <w:tc>
          <w:tcPr>
            <w:tcW w:w="0" w:type="auto"/>
            <w:vAlign w:val="center"/>
          </w:tcPr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Возраст</w:t>
            </w:r>
          </w:p>
        </w:tc>
        <w:tc>
          <w:tcPr>
            <w:tcW w:w="0" w:type="auto"/>
            <w:vAlign w:val="center"/>
          </w:tcPr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Название</w:t>
            </w:r>
          </w:p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работы</w:t>
            </w:r>
          </w:p>
        </w:tc>
        <w:tc>
          <w:tcPr>
            <w:tcW w:w="1750" w:type="dxa"/>
            <w:vAlign w:val="center"/>
          </w:tcPr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Ф. И. О.</w:t>
            </w:r>
          </w:p>
          <w:p w:rsidR="00092C0F" w:rsidRPr="0096275C" w:rsidRDefault="00092C0F" w:rsidP="00255B64">
            <w:pPr>
              <w:jc w:val="center"/>
              <w:rPr>
                <w:rFonts w:eastAsia="Calibri"/>
              </w:rPr>
            </w:pPr>
            <w:r w:rsidRPr="0096275C">
              <w:rPr>
                <w:rFonts w:eastAsia="Calibri"/>
              </w:rPr>
              <w:t>педагога</w:t>
            </w:r>
            <w:r>
              <w:rPr>
                <w:rFonts w:eastAsia="Calibri"/>
              </w:rPr>
              <w:t xml:space="preserve">, </w:t>
            </w:r>
            <w:r w:rsidRPr="00F92E86">
              <w:rPr>
                <w:rFonts w:eastAsia="Calibri"/>
                <w:b/>
              </w:rPr>
              <w:t>электронная почта, телефон</w:t>
            </w:r>
          </w:p>
        </w:tc>
      </w:tr>
      <w:tr w:rsidR="00092C0F" w:rsidRPr="0096275C" w:rsidTr="00092C0F">
        <w:trPr>
          <w:jc w:val="center"/>
        </w:trPr>
        <w:tc>
          <w:tcPr>
            <w:tcW w:w="579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8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DF7962" w:rsidP="00255B64">
            <w:pPr>
              <w:rPr>
                <w:rFonts w:eastAsia="Calibri"/>
              </w:rPr>
            </w:pPr>
            <w:r>
              <w:rPr>
                <w:rFonts w:eastAsia="Calibri"/>
              </w:rPr>
              <w:t>Герб семьи……..</w:t>
            </w:r>
            <w:bookmarkStart w:id="0" w:name="_GoBack"/>
            <w:bookmarkEnd w:id="0"/>
          </w:p>
        </w:tc>
        <w:tc>
          <w:tcPr>
            <w:tcW w:w="1750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</w:tr>
      <w:tr w:rsidR="00092C0F" w:rsidRPr="0096275C" w:rsidTr="00092C0F">
        <w:trPr>
          <w:jc w:val="center"/>
        </w:trPr>
        <w:tc>
          <w:tcPr>
            <w:tcW w:w="579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8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1750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</w:tr>
      <w:tr w:rsidR="00092C0F" w:rsidRPr="0096275C" w:rsidTr="00092C0F">
        <w:trPr>
          <w:jc w:val="center"/>
        </w:trPr>
        <w:tc>
          <w:tcPr>
            <w:tcW w:w="579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8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1750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</w:tr>
      <w:tr w:rsidR="00092C0F" w:rsidRPr="0096275C" w:rsidTr="00092C0F">
        <w:trPr>
          <w:jc w:val="center"/>
        </w:trPr>
        <w:tc>
          <w:tcPr>
            <w:tcW w:w="579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58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1750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</w:tr>
      <w:tr w:rsidR="00092C0F" w:rsidRPr="0096275C" w:rsidTr="00092C0F">
        <w:trPr>
          <w:jc w:val="center"/>
        </w:trPr>
        <w:tc>
          <w:tcPr>
            <w:tcW w:w="579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58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  <w:tc>
          <w:tcPr>
            <w:tcW w:w="1750" w:type="dxa"/>
          </w:tcPr>
          <w:p w:rsidR="00092C0F" w:rsidRPr="0096275C" w:rsidRDefault="00092C0F" w:rsidP="00255B64">
            <w:pPr>
              <w:rPr>
                <w:rFonts w:eastAsia="Calibri"/>
              </w:rPr>
            </w:pPr>
          </w:p>
        </w:tc>
      </w:tr>
    </w:tbl>
    <w:p w:rsidR="0010747C" w:rsidRDefault="0010747C" w:rsidP="00D6449C">
      <w:pPr>
        <w:ind w:firstLine="426"/>
        <w:jc w:val="center"/>
      </w:pPr>
    </w:p>
    <w:p w:rsidR="0023296E" w:rsidRPr="00D6449C" w:rsidRDefault="00476539" w:rsidP="00D6449C">
      <w:pPr>
        <w:ind w:firstLine="426"/>
        <w:jc w:val="center"/>
      </w:pPr>
      <w:r w:rsidRPr="00D6449C">
        <w:t xml:space="preserve">Внимательно ознакомьтесь с </w:t>
      </w:r>
      <w:r w:rsidR="0034767F" w:rsidRPr="00D6449C">
        <w:t>П</w:t>
      </w:r>
      <w:r w:rsidRPr="00D6449C">
        <w:t>оложением о конкурсе</w:t>
      </w:r>
      <w:r w:rsidR="0023296E" w:rsidRPr="00D6449C">
        <w:t>.</w:t>
      </w:r>
    </w:p>
    <w:p w:rsidR="00A911C3" w:rsidRPr="00D6449C" w:rsidRDefault="0023296E" w:rsidP="00D6449C">
      <w:pPr>
        <w:ind w:firstLine="426"/>
        <w:jc w:val="center"/>
      </w:pPr>
      <w:r w:rsidRPr="00D6449C">
        <w:t>От учреждения принимается не более 5 работ.</w:t>
      </w:r>
    </w:p>
    <w:sectPr w:rsidR="00A911C3" w:rsidRPr="00D6449C" w:rsidSect="00200AE2">
      <w:pgSz w:w="11906" w:h="16838"/>
      <w:pgMar w:top="284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zhits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51B"/>
    <w:multiLevelType w:val="multilevel"/>
    <w:tmpl w:val="F3DE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8901D5"/>
    <w:multiLevelType w:val="hybridMultilevel"/>
    <w:tmpl w:val="E834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71F5"/>
    <w:multiLevelType w:val="hybridMultilevel"/>
    <w:tmpl w:val="0F6E3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4D6AED"/>
    <w:multiLevelType w:val="hybridMultilevel"/>
    <w:tmpl w:val="3DB4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10FA6"/>
    <w:multiLevelType w:val="hybridMultilevel"/>
    <w:tmpl w:val="EBC0D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94CED"/>
    <w:multiLevelType w:val="hybridMultilevel"/>
    <w:tmpl w:val="BEA0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B5D6A"/>
    <w:multiLevelType w:val="hybridMultilevel"/>
    <w:tmpl w:val="E87C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F8"/>
    <w:rsid w:val="00026B57"/>
    <w:rsid w:val="00092C0F"/>
    <w:rsid w:val="000C61AC"/>
    <w:rsid w:val="000D5E5D"/>
    <w:rsid w:val="000D7CFA"/>
    <w:rsid w:val="0010747C"/>
    <w:rsid w:val="00114527"/>
    <w:rsid w:val="00132572"/>
    <w:rsid w:val="00161E57"/>
    <w:rsid w:val="001661E4"/>
    <w:rsid w:val="001701F1"/>
    <w:rsid w:val="001A6056"/>
    <w:rsid w:val="00200AE2"/>
    <w:rsid w:val="00204065"/>
    <w:rsid w:val="00213DEA"/>
    <w:rsid w:val="0023296E"/>
    <w:rsid w:val="00252B1C"/>
    <w:rsid w:val="002F6CE3"/>
    <w:rsid w:val="00313DBE"/>
    <w:rsid w:val="003140C6"/>
    <w:rsid w:val="0034767F"/>
    <w:rsid w:val="0036644B"/>
    <w:rsid w:val="00373213"/>
    <w:rsid w:val="003915D8"/>
    <w:rsid w:val="003A5B12"/>
    <w:rsid w:val="003B689E"/>
    <w:rsid w:val="003B7D70"/>
    <w:rsid w:val="003E31CD"/>
    <w:rsid w:val="004459D2"/>
    <w:rsid w:val="00461DF9"/>
    <w:rsid w:val="00476539"/>
    <w:rsid w:val="0048249D"/>
    <w:rsid w:val="00495799"/>
    <w:rsid w:val="004D578E"/>
    <w:rsid w:val="004F4E92"/>
    <w:rsid w:val="004F516B"/>
    <w:rsid w:val="00553D39"/>
    <w:rsid w:val="00556DC7"/>
    <w:rsid w:val="00597029"/>
    <w:rsid w:val="005C2744"/>
    <w:rsid w:val="005F7F0A"/>
    <w:rsid w:val="00603D7C"/>
    <w:rsid w:val="0060739F"/>
    <w:rsid w:val="00612649"/>
    <w:rsid w:val="00625503"/>
    <w:rsid w:val="006376E1"/>
    <w:rsid w:val="00652816"/>
    <w:rsid w:val="006D1049"/>
    <w:rsid w:val="006D12CA"/>
    <w:rsid w:val="00706552"/>
    <w:rsid w:val="00721ADB"/>
    <w:rsid w:val="007359F8"/>
    <w:rsid w:val="007B3279"/>
    <w:rsid w:val="007E2D96"/>
    <w:rsid w:val="007F54C9"/>
    <w:rsid w:val="00807F73"/>
    <w:rsid w:val="008163B9"/>
    <w:rsid w:val="00816588"/>
    <w:rsid w:val="00832484"/>
    <w:rsid w:val="0084488B"/>
    <w:rsid w:val="008541FC"/>
    <w:rsid w:val="0086493F"/>
    <w:rsid w:val="009152E7"/>
    <w:rsid w:val="00935CBF"/>
    <w:rsid w:val="00943565"/>
    <w:rsid w:val="009A767D"/>
    <w:rsid w:val="009F1042"/>
    <w:rsid w:val="00A17E7A"/>
    <w:rsid w:val="00A61162"/>
    <w:rsid w:val="00A82A78"/>
    <w:rsid w:val="00A911C3"/>
    <w:rsid w:val="00AA11CA"/>
    <w:rsid w:val="00AA41A1"/>
    <w:rsid w:val="00AD6B93"/>
    <w:rsid w:val="00AD7848"/>
    <w:rsid w:val="00AE11E2"/>
    <w:rsid w:val="00AF5937"/>
    <w:rsid w:val="00B342B1"/>
    <w:rsid w:val="00B374C6"/>
    <w:rsid w:val="00B54823"/>
    <w:rsid w:val="00B97829"/>
    <w:rsid w:val="00BA2069"/>
    <w:rsid w:val="00BA790C"/>
    <w:rsid w:val="00BC0179"/>
    <w:rsid w:val="00BF7F47"/>
    <w:rsid w:val="00C10BB8"/>
    <w:rsid w:val="00C14E19"/>
    <w:rsid w:val="00C2729D"/>
    <w:rsid w:val="00C347AB"/>
    <w:rsid w:val="00C8049E"/>
    <w:rsid w:val="00CA656E"/>
    <w:rsid w:val="00CA73A5"/>
    <w:rsid w:val="00CB7BC7"/>
    <w:rsid w:val="00CC5D32"/>
    <w:rsid w:val="00CD377C"/>
    <w:rsid w:val="00CF0D65"/>
    <w:rsid w:val="00D135F9"/>
    <w:rsid w:val="00D6449C"/>
    <w:rsid w:val="00D64F00"/>
    <w:rsid w:val="00D713DD"/>
    <w:rsid w:val="00D71DAB"/>
    <w:rsid w:val="00DA2A5C"/>
    <w:rsid w:val="00DA4585"/>
    <w:rsid w:val="00DA6009"/>
    <w:rsid w:val="00DE5284"/>
    <w:rsid w:val="00DF7962"/>
    <w:rsid w:val="00E325DA"/>
    <w:rsid w:val="00E3640A"/>
    <w:rsid w:val="00E44109"/>
    <w:rsid w:val="00E86154"/>
    <w:rsid w:val="00F0194A"/>
    <w:rsid w:val="00F1234C"/>
    <w:rsid w:val="00F3715D"/>
    <w:rsid w:val="00F5483B"/>
    <w:rsid w:val="00FC1480"/>
    <w:rsid w:val="00FC2B2A"/>
    <w:rsid w:val="00FC54B0"/>
    <w:rsid w:val="00FD2A44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A30B"/>
  <w15:docId w15:val="{4943D30F-9A83-417D-9D05-0D9A86A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9D2"/>
    <w:pPr>
      <w:ind w:firstLine="708"/>
      <w:jc w:val="both"/>
    </w:pPr>
    <w:rPr>
      <w:rFonts w:ascii="Izhitsa" w:hAnsi="Izhitsa"/>
      <w:sz w:val="28"/>
    </w:rPr>
  </w:style>
  <w:style w:type="character" w:customStyle="1" w:styleId="a4">
    <w:name w:val="Основной текст с отступом Знак"/>
    <w:basedOn w:val="a0"/>
    <w:link w:val="a3"/>
    <w:rsid w:val="004459D2"/>
    <w:rPr>
      <w:rFonts w:ascii="Izhitsa" w:eastAsia="Times New Roman" w:hAnsi="Izhitsa" w:cs="Times New Roman"/>
      <w:sz w:val="28"/>
      <w:szCs w:val="24"/>
      <w:lang w:eastAsia="ru-RU"/>
    </w:rPr>
  </w:style>
  <w:style w:type="character" w:styleId="a5">
    <w:name w:val="Hyperlink"/>
    <w:rsid w:val="004459D2"/>
    <w:rPr>
      <w:color w:val="0000FF"/>
      <w:u w:val="single"/>
    </w:rPr>
  </w:style>
  <w:style w:type="table" w:styleId="a6">
    <w:name w:val="Table Grid"/>
    <w:basedOn w:val="a1"/>
    <w:uiPriority w:val="59"/>
    <w:rsid w:val="00C1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11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10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ОРОиК</dc:creator>
  <cp:lastModifiedBy>ASUS</cp:lastModifiedBy>
  <cp:revision>14</cp:revision>
  <cp:lastPrinted>2020-02-05T06:42:00Z</cp:lastPrinted>
  <dcterms:created xsi:type="dcterms:W3CDTF">2020-02-05T07:58:00Z</dcterms:created>
  <dcterms:modified xsi:type="dcterms:W3CDTF">2021-03-31T07:41:00Z</dcterms:modified>
</cp:coreProperties>
</file>