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B" w:rsidRPr="007933FD" w:rsidRDefault="00A356EB" w:rsidP="007933F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D72F5B5" wp14:editId="3E491EC9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439" t="31100" r="60726" b="44977"/>
                    <a:stretch/>
                  </pic:blipFill>
                  <pic:spPr bwMode="auto">
                    <a:xfrm>
                      <a:off x="0" y="0"/>
                      <a:ext cx="762427" cy="762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3FD">
        <w:rPr>
          <w:b/>
          <w:color w:val="000000"/>
          <w:sz w:val="27"/>
          <w:szCs w:val="27"/>
        </w:rPr>
        <w:t>XVII Областной конкурс по Православной культуре «Ручейки добра: нравственная и культурная красота Православия»</w:t>
      </w:r>
    </w:p>
    <w:p w:rsidR="00A356EB" w:rsidRDefault="00A356EB" w:rsidP="007933F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конкурс «Ручейки добра» проводится с 2005 г. в рамках сотрудничества. Министерства общего и профессионального образования Свердловской области и Екатеринбургской митрополии с целью стимулирования образовательной, исследовательской, творческой деятельности детей, родителей и педагогов, направленной на осмысление базовых ценностей отечественной культурной традиции. Конкурс представляет собой проект, в котором участники, отвечая на вопросы по истории, литературе, изобразительному искусству, знакомятся с ценностями и идеалами отечественной культуры.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заданий подбираются с учетом учебного плана общеобразовательной школы так, чтобы осветить изучаемый на самых разных уроках материал по православной духовно-нравственной традиции, подчеркнуть современность и необходимость применения нравственных законов Православия.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конкурсе участвуют учащиеся общеобразовательных школ (1-5 классы) и воспитанники дошкольных учреждений.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задания носят культурологический и этический характер и рассчитаны на самый разный уровень осведомленности участников о культуре и традициях России.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нужно, чтобы участвовать в Конкурсе?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Шаг первый: педагог-куратор подает заявку (приложение 1) 11 по 15 января 2021 г. в электронном виде на адрес электронной почты </w:t>
      </w:r>
      <w:r w:rsidRPr="007933FD">
        <w:rPr>
          <w:color w:val="FF0000"/>
          <w:sz w:val="27"/>
          <w:szCs w:val="27"/>
        </w:rPr>
        <w:t xml:space="preserve">sofya_oro@mail.ru </w:t>
      </w:r>
      <w:r>
        <w:rPr>
          <w:color w:val="000000"/>
          <w:sz w:val="27"/>
          <w:szCs w:val="27"/>
        </w:rPr>
        <w:t>(задания отправляются на адрес, с которого была подана заявка).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второй: получив задания, приступить к их выполнению по 28 февраля 2021 г. Нужно помнить, что задания выполняются участниками письменно. Работа по выполнению заданий может проводиться как в классе, так и дома, с помощью родителей.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Шаг третий: педагог-куратор проверяет работы (для этого высылаются рекомендации-ключи) и отправляет до 28 февраля 2021 г. на епархиальный этап. Почтовый адрес: 622052, г. Нижний Тагил, ул. Лесная, 20, Храм в честь Воскресения Христова, </w:t>
      </w:r>
      <w:proofErr w:type="spellStart"/>
      <w:r>
        <w:rPr>
          <w:color w:val="000000"/>
          <w:sz w:val="27"/>
          <w:szCs w:val="27"/>
        </w:rPr>
        <w:t>ОРОиК</w:t>
      </w:r>
      <w:proofErr w:type="spellEnd"/>
      <w:r>
        <w:rPr>
          <w:color w:val="000000"/>
          <w:sz w:val="27"/>
          <w:szCs w:val="27"/>
        </w:rPr>
        <w:t xml:space="preserve"> (желательно простым отправлением). Если работы отправляются почтой – предусмотреть, чтобы они дошли до 28 февраля! Если вы привозите работы сами – обращаться в 1-этажное здание около храма в честь Воскресения Христова, просим звонить о намерении привезти работы заранее, тел. </w:t>
      </w:r>
      <w:r w:rsidRPr="007933FD">
        <w:rPr>
          <w:color w:val="FF0000"/>
          <w:sz w:val="27"/>
          <w:szCs w:val="27"/>
        </w:rPr>
        <w:t xml:space="preserve">+7 (902) 275-28-31 </w:t>
      </w:r>
      <w:r>
        <w:rPr>
          <w:color w:val="000000"/>
          <w:sz w:val="27"/>
          <w:szCs w:val="27"/>
        </w:rPr>
        <w:t xml:space="preserve">(Отдел религиозного образования и </w:t>
      </w:r>
      <w:proofErr w:type="spellStart"/>
      <w:r>
        <w:rPr>
          <w:color w:val="000000"/>
          <w:sz w:val="27"/>
          <w:szCs w:val="27"/>
        </w:rPr>
        <w:t>катехизации</w:t>
      </w:r>
      <w:proofErr w:type="spellEnd"/>
      <w:r>
        <w:rPr>
          <w:color w:val="000000"/>
          <w:sz w:val="27"/>
          <w:szCs w:val="27"/>
        </w:rPr>
        <w:t>).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работ: Пн.-Пт. с 11.00 до 16.00 (по предварительной договорённости) только 3 лучшие работы от каждой возрастной категории учреждения и список всех участников Конкурса.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Возрастные категории: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дошкольники - 1 класс;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- 2-3 класс;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- 4-5 класс.</w:t>
      </w:r>
    </w:p>
    <w:p w:rsidR="00A356EB" w:rsidRDefault="00A356EB" w:rsidP="00A356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четвертый: ждать результатов епарх</w:t>
      </w:r>
      <w:r w:rsidR="007933FD">
        <w:rPr>
          <w:color w:val="000000"/>
          <w:sz w:val="27"/>
          <w:szCs w:val="27"/>
        </w:rPr>
        <w:t xml:space="preserve">иального тура в конце </w:t>
      </w:r>
      <w:r w:rsidR="007933FD" w:rsidRPr="007933FD">
        <w:rPr>
          <w:color w:val="FF0000"/>
          <w:sz w:val="27"/>
          <w:szCs w:val="27"/>
        </w:rPr>
        <w:t>марта 2021</w:t>
      </w:r>
      <w:r w:rsidRPr="007933FD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г. на сайте </w:t>
      </w:r>
      <w:proofErr w:type="spellStart"/>
      <w:r>
        <w:rPr>
          <w:color w:val="000000"/>
          <w:sz w:val="27"/>
          <w:szCs w:val="27"/>
        </w:rPr>
        <w:t>ОРОиК</w:t>
      </w:r>
      <w:proofErr w:type="spellEnd"/>
      <w:r>
        <w:rPr>
          <w:color w:val="000000"/>
          <w:sz w:val="27"/>
          <w:szCs w:val="27"/>
        </w:rPr>
        <w:t xml:space="preserve"> Нижнетагильской епархии tagiloro.ru. Победители и участники награждаются дипломами и сертификатами (высылаются в электронном виде).</w:t>
      </w:r>
    </w:p>
    <w:p w:rsidR="00A356EB" w:rsidRPr="007933FD" w:rsidRDefault="00A356EB" w:rsidP="007933FD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7933FD">
        <w:rPr>
          <w:b/>
          <w:i/>
          <w:color w:val="000000"/>
          <w:sz w:val="27"/>
          <w:szCs w:val="27"/>
        </w:rPr>
        <w:t>Приглашаем всех желающих принять участие в конкурсе!</w:t>
      </w:r>
    </w:p>
    <w:p w:rsidR="00A7233E" w:rsidRPr="00972C7A" w:rsidRDefault="00A356EB" w:rsidP="00972C7A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7933FD">
        <w:rPr>
          <w:b/>
          <w:i/>
          <w:color w:val="000000"/>
          <w:sz w:val="27"/>
          <w:szCs w:val="27"/>
        </w:rPr>
        <w:t xml:space="preserve">Организатор епархиального этапа в Нижнетагильской епархии: Отдел религиозного образования и </w:t>
      </w:r>
      <w:proofErr w:type="spellStart"/>
      <w:r w:rsidRPr="007933FD">
        <w:rPr>
          <w:b/>
          <w:i/>
          <w:color w:val="000000"/>
          <w:sz w:val="27"/>
          <w:szCs w:val="27"/>
        </w:rPr>
        <w:t>катехизации</w:t>
      </w:r>
      <w:proofErr w:type="spellEnd"/>
      <w:r w:rsidRPr="007933FD">
        <w:rPr>
          <w:b/>
          <w:i/>
          <w:color w:val="000000"/>
          <w:sz w:val="27"/>
          <w:szCs w:val="27"/>
        </w:rPr>
        <w:t xml:space="preserve"> Нижнетагильской епархии, +7(902)275-28-31, sofya_oro@mail.ru</w:t>
      </w:r>
      <w:bookmarkStart w:id="0" w:name="_GoBack"/>
      <w:bookmarkEnd w:id="0"/>
    </w:p>
    <w:p w:rsidR="00190C27" w:rsidRDefault="00190C27"/>
    <w:sectPr w:rsidR="00190C27" w:rsidSect="00793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E"/>
    <w:rsid w:val="00190C27"/>
    <w:rsid w:val="004E2E2E"/>
    <w:rsid w:val="007933FD"/>
    <w:rsid w:val="00972C7A"/>
    <w:rsid w:val="00A356EB"/>
    <w:rsid w:val="00A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1D8B-715F-4306-9AF3-56CF4C9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Company>HP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зубарев</dc:creator>
  <cp:keywords/>
  <dc:description/>
  <cp:lastModifiedBy>илья зубарев</cp:lastModifiedBy>
  <cp:revision>5</cp:revision>
  <dcterms:created xsi:type="dcterms:W3CDTF">2021-01-12T09:01:00Z</dcterms:created>
  <dcterms:modified xsi:type="dcterms:W3CDTF">2021-01-12T11:23:00Z</dcterms:modified>
</cp:coreProperties>
</file>