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387458" w:rsidRPr="00387458" w:rsidRDefault="004D22FE" w:rsidP="00387458">
      <w:pPr>
        <w:pStyle w:val="a5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387458">
        <w:rPr>
          <w:rFonts w:ascii="Times New Roman" w:eastAsiaTheme="minorEastAsia" w:hAnsi="Times New Roman"/>
          <w:b/>
          <w:sz w:val="26"/>
          <w:szCs w:val="26"/>
          <w:lang w:eastAsia="ru-RU"/>
        </w:rPr>
        <w:t>у</w:t>
      </w:r>
      <w:r w:rsidR="00882EC6" w:rsidRPr="00387458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частника </w:t>
      </w:r>
      <w:r w:rsidR="00387458" w:rsidRPr="00387458">
        <w:rPr>
          <w:rFonts w:ascii="Times New Roman" w:eastAsiaTheme="minorEastAsia" w:hAnsi="Times New Roman"/>
          <w:b/>
          <w:sz w:val="26"/>
          <w:szCs w:val="26"/>
          <w:lang w:eastAsia="ru-RU"/>
        </w:rPr>
        <w:t>Всероссийского конкурса иллюстрированных детских рассказов</w:t>
      </w:r>
    </w:p>
    <w:p w:rsidR="00387458" w:rsidRDefault="00387458" w:rsidP="0038745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387458">
        <w:rPr>
          <w:rFonts w:eastAsiaTheme="minorEastAsia"/>
          <w:b/>
          <w:sz w:val="26"/>
          <w:szCs w:val="26"/>
        </w:rPr>
        <w:t>«Наследие святого благоверного князя</w:t>
      </w:r>
      <w:r>
        <w:rPr>
          <w:rFonts w:eastAsiaTheme="minorEastAsia"/>
          <w:b/>
          <w:sz w:val="26"/>
          <w:szCs w:val="26"/>
        </w:rPr>
        <w:t xml:space="preserve"> </w:t>
      </w:r>
      <w:r w:rsidRPr="00387458">
        <w:rPr>
          <w:rFonts w:eastAsiaTheme="minorEastAsia"/>
          <w:b/>
          <w:sz w:val="26"/>
          <w:szCs w:val="26"/>
        </w:rPr>
        <w:t>Александра Невского»</w:t>
      </w:r>
      <w:r w:rsidRPr="00882EC6">
        <w:rPr>
          <w:b/>
          <w:sz w:val="26"/>
          <w:szCs w:val="26"/>
        </w:rPr>
        <w:t xml:space="preserve"> </w:t>
      </w:r>
    </w:p>
    <w:p w:rsidR="00254894" w:rsidRPr="00387458" w:rsidRDefault="00882EC6" w:rsidP="0038745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EastAsia"/>
          <w:b/>
          <w:sz w:val="26"/>
          <w:szCs w:val="26"/>
        </w:rPr>
      </w:pPr>
      <w:r w:rsidRPr="00882EC6">
        <w:rPr>
          <w:b/>
          <w:sz w:val="26"/>
          <w:szCs w:val="26"/>
        </w:rPr>
        <w:t>(далее – Конкурс)</w:t>
      </w:r>
      <w:r w:rsidR="00254894" w:rsidRPr="00882EC6">
        <w:rPr>
          <w:b/>
          <w:sz w:val="26"/>
          <w:szCs w:val="26"/>
        </w:rPr>
        <w:t xml:space="preserve"> на передачу </w:t>
      </w:r>
      <w:r w:rsidRPr="00882EC6">
        <w:rPr>
          <w:b/>
          <w:sz w:val="26"/>
          <w:szCs w:val="26"/>
        </w:rPr>
        <w:t>исключительн</w:t>
      </w:r>
      <w:r w:rsidR="004D22FE">
        <w:rPr>
          <w:b/>
          <w:sz w:val="26"/>
          <w:szCs w:val="26"/>
        </w:rPr>
        <w:t xml:space="preserve">ых </w:t>
      </w:r>
      <w:r w:rsidR="000C5778" w:rsidRPr="000C5778">
        <w:rPr>
          <w:b/>
          <w:sz w:val="26"/>
          <w:szCs w:val="26"/>
        </w:rPr>
        <w:t>авторских прав на творческую работу,</w:t>
      </w:r>
      <w:r w:rsidR="00A65F37">
        <w:rPr>
          <w:b/>
          <w:sz w:val="26"/>
          <w:szCs w:val="26"/>
        </w:rPr>
        <w:t xml:space="preserve"> </w:t>
      </w:r>
      <w:r w:rsidRPr="00882EC6">
        <w:rPr>
          <w:b/>
          <w:sz w:val="26"/>
          <w:szCs w:val="26"/>
        </w:rPr>
        <w:t>присланную на Конкурс</w:t>
      </w:r>
      <w:r w:rsidR="00C3447E">
        <w:rPr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387458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911850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 w:rsidR="008C4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9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B4FF0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FC28E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B333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7458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Всероссийском конкурсе </w:t>
                            </w:r>
                            <w:r w:rsidR="00387458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иллюстрированных </w:t>
                            </w:r>
                            <w:r w:rsidR="00387458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детск</w:t>
                            </w:r>
                            <w:r w:rsidR="00387458">
                              <w:rPr>
                                <w:rFonts w:ascii="Times New Roman" w:eastAsia="TimesNewRomanPSMT" w:hAnsi="Times New Roman" w:cs="Times New Roman"/>
                              </w:rPr>
                              <w:t>их</w:t>
                            </w:r>
                            <w:r w:rsidR="00387458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</w:t>
                            </w:r>
                            <w:r w:rsidR="00387458">
                              <w:rPr>
                                <w:rFonts w:ascii="Times New Roman" w:eastAsia="TimesNewRomanPSMT" w:hAnsi="Times New Roman" w:cs="Times New Roman"/>
                              </w:rPr>
                              <w:t>рассказов «Наследие святого благоверного князя Александра Невского»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</w:t>
                            </w:r>
                            <w:r w:rsidR="008C4D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ZD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 w:rsidR="008C4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9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B4FF0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FC28EE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B333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7458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Всероссийском конкурсе </w:t>
                      </w:r>
                      <w:r w:rsidR="00387458">
                        <w:rPr>
                          <w:rFonts w:ascii="Times New Roman" w:eastAsia="TimesNewRomanPSMT" w:hAnsi="Times New Roman" w:cs="Times New Roman"/>
                        </w:rPr>
                        <w:t xml:space="preserve">иллюстрированных </w:t>
                      </w:r>
                      <w:r w:rsidR="00387458" w:rsidRPr="00F92AF4">
                        <w:rPr>
                          <w:rFonts w:ascii="Times New Roman" w:eastAsia="TimesNewRomanPSMT" w:hAnsi="Times New Roman" w:cs="Times New Roman"/>
                        </w:rPr>
                        <w:t>детск</w:t>
                      </w:r>
                      <w:r w:rsidR="00387458">
                        <w:rPr>
                          <w:rFonts w:ascii="Times New Roman" w:eastAsia="TimesNewRomanPSMT" w:hAnsi="Times New Roman" w:cs="Times New Roman"/>
                        </w:rPr>
                        <w:t>их</w:t>
                      </w:r>
                      <w:r w:rsidR="00387458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</w:t>
                      </w:r>
                      <w:r w:rsidR="00387458">
                        <w:rPr>
                          <w:rFonts w:ascii="Times New Roman" w:eastAsia="TimesNewRomanPSMT" w:hAnsi="Times New Roman" w:cs="Times New Roman"/>
                        </w:rPr>
                        <w:t>рассказов «Наследие святого благоверного князя Александра Невского»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</w:t>
                      </w:r>
                      <w:r w:rsidR="008C4D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54894">
                        <w:rPr>
                          <w:rFonts w:ascii="Times New Roman" w:hAnsi="Times New Roman" w:cs="Times New Roman"/>
                        </w:rPr>
                        <w:t>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E63C29">
        <w:rPr>
          <w:rFonts w:ascii="Times New Roman" w:eastAsia="TimesNewRomanPSMT" w:hAnsi="Times New Roman" w:cs="Times New Roman"/>
        </w:rPr>
        <w:t>Наследие святого благоверного князя Александра Невского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A65F3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3773CD"/>
    <w:rsid w:val="00387458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C4DA9"/>
    <w:rsid w:val="008F34E7"/>
    <w:rsid w:val="0098497A"/>
    <w:rsid w:val="009B4FF0"/>
    <w:rsid w:val="00A37166"/>
    <w:rsid w:val="00A63AB3"/>
    <w:rsid w:val="00A65F37"/>
    <w:rsid w:val="00AB40D9"/>
    <w:rsid w:val="00AE01FD"/>
    <w:rsid w:val="00B33310"/>
    <w:rsid w:val="00BF5F27"/>
    <w:rsid w:val="00C16EB8"/>
    <w:rsid w:val="00C3447E"/>
    <w:rsid w:val="00C4022F"/>
    <w:rsid w:val="00C8301E"/>
    <w:rsid w:val="00CE3BCC"/>
    <w:rsid w:val="00D04DCD"/>
    <w:rsid w:val="00D67BB7"/>
    <w:rsid w:val="00DC35C6"/>
    <w:rsid w:val="00E63C29"/>
    <w:rsid w:val="00EB60E0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87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8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87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8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761D-0E2B-47C1-BC02-79C1F718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o.Trifon</cp:lastModifiedBy>
  <cp:revision>5</cp:revision>
  <cp:lastPrinted>2020-02-07T13:52:00Z</cp:lastPrinted>
  <dcterms:created xsi:type="dcterms:W3CDTF">2020-05-07T15:55:00Z</dcterms:created>
  <dcterms:modified xsi:type="dcterms:W3CDTF">2020-05-08T12:36:00Z</dcterms:modified>
</cp:coreProperties>
</file>